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2-191-1902/2024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>Трубинову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Анатольевичу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Трубинову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Анатольевичу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Трубинова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Анатольевича,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</w:t>
      </w:r>
      <w:r>
        <w:rPr>
          <w:rFonts w:ascii="Times New Roman" w:eastAsia="Times New Roman" w:hAnsi="Times New Roman" w:cs="Times New Roman"/>
          <w:sz w:val="28"/>
          <w:szCs w:val="28"/>
        </w:rPr>
        <w:t>зработице за период с 29.04.2022 года по 28.05.2022 года в размере 948 (девятьсот сорок восемь) рублей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Трубинова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Анатольевича, </w:t>
      </w:r>
      <w:r>
        <w:rPr>
          <w:rStyle w:val="cat-PassportDatagrp-19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 рублей 00 копеек, всего взыскав 467 (четыреста шестьдесят семь)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2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PassportDatagrp-19rplc-17">
    <w:name w:val="cat-PassportData grp-19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3DFC-D642-4034-BA06-A1EAC90813E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